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E8F1" w14:textId="77777777" w:rsidR="009A5974" w:rsidRDefault="009A5974" w:rsidP="009A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*Special Meeting Notice*</w:t>
      </w:r>
    </w:p>
    <w:p w14:paraId="708F4D8C" w14:textId="77777777" w:rsidR="009A5974" w:rsidRDefault="009A5974" w:rsidP="009A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14:paraId="449EF88F" w14:textId="77777777" w:rsidR="002E5464" w:rsidRPr="009A5974" w:rsidRDefault="009A5974" w:rsidP="009A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A5974">
        <w:rPr>
          <w:rFonts w:ascii="Times New Roman" w:eastAsia="Times New Roman" w:hAnsi="Times New Roman" w:cs="Times New Roman"/>
          <w:color w:val="050505"/>
          <w:sz w:val="24"/>
          <w:szCs w:val="24"/>
        </w:rPr>
        <w:t>The Village of Middleburgh Board of Trustees will be holding a special meeting on Monday, February 27th at 7:00 PM for the purpose of discussing personnel in Executive Session and any other business that may lawfully come before the board.</w:t>
      </w:r>
    </w:p>
    <w:p w14:paraId="21B253CD" w14:textId="77777777" w:rsidR="009A5974" w:rsidRPr="009A5974" w:rsidRDefault="009A5974" w:rsidP="009A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145AEBF" w14:textId="77777777" w:rsidR="009A5974" w:rsidRPr="009A5974" w:rsidRDefault="009A5974">
      <w:pPr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>Special Village Board Meeting Agenda – February 27, 2023</w:t>
      </w:r>
    </w:p>
    <w:p w14:paraId="794DB5F7" w14:textId="77777777" w:rsidR="009A5974" w:rsidRPr="009A5974" w:rsidRDefault="009A5974">
      <w:pPr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1. Mayor open meeting with Pledge of Allegiance at 7:00 PM. </w:t>
      </w:r>
    </w:p>
    <w:p w14:paraId="354ACA1B" w14:textId="77777777" w:rsidR="009A5974" w:rsidRPr="009A5974" w:rsidRDefault="009A5974">
      <w:pPr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2. Resubmitting Village Request for Federal Direct Spending. </w:t>
      </w:r>
    </w:p>
    <w:p w14:paraId="11382D93" w14:textId="77777777" w:rsidR="009A5974" w:rsidRPr="009A5974" w:rsidRDefault="009A5974">
      <w:pPr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3. Executive Session for Purpose of Personnel: Village Attorney. </w:t>
      </w:r>
    </w:p>
    <w:p w14:paraId="333929FC" w14:textId="77777777" w:rsidR="009A5974" w:rsidRPr="009A5974" w:rsidRDefault="009A5974">
      <w:pPr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4. Adjournment. </w:t>
      </w:r>
    </w:p>
    <w:sectPr w:rsidR="009A5974" w:rsidRPr="009A5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4"/>
    <w:rsid w:val="002E5464"/>
    <w:rsid w:val="003A0507"/>
    <w:rsid w:val="008A06DE"/>
    <w:rsid w:val="009A5974"/>
    <w:rsid w:val="00E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80A5"/>
  <w15:chartTrackingRefBased/>
  <w15:docId w15:val="{027AAD56-99BA-4277-B0C3-2A2BE8E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Mooney</dc:creator>
  <cp:keywords/>
  <dc:description/>
  <cp:lastModifiedBy>Village</cp:lastModifiedBy>
  <cp:revision>2</cp:revision>
  <dcterms:created xsi:type="dcterms:W3CDTF">2023-02-21T15:45:00Z</dcterms:created>
  <dcterms:modified xsi:type="dcterms:W3CDTF">2023-02-21T15:45:00Z</dcterms:modified>
</cp:coreProperties>
</file>